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3C654" w14:textId="77777777" w:rsidR="0046042C" w:rsidRDefault="0046042C">
      <w:r>
        <w:t>Esser Masterclass Fractures</w:t>
      </w:r>
    </w:p>
    <w:p w14:paraId="494C7EA7" w14:textId="77777777" w:rsidR="0046042C" w:rsidRDefault="0046042C"/>
    <w:p w14:paraId="57595658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Thursday “Hand and CMC”</w:t>
      </w:r>
    </w:p>
    <w:p w14:paraId="195249D5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04E73E62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0800</w:t>
      </w:r>
    </w:p>
    <w:p w14:paraId="3650EC73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Registration</w:t>
      </w:r>
    </w:p>
    <w:p w14:paraId="598BD01E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0900</w:t>
      </w:r>
    </w:p>
    <w:p w14:paraId="63BBEEA8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Welcome </w:t>
      </w:r>
    </w:p>
    <w:p w14:paraId="3BBF821E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0905</w:t>
      </w:r>
    </w:p>
    <w:p w14:paraId="3CEF7FA2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Conservative treatment in hand fractures</w:t>
      </w:r>
    </w:p>
    <w:p w14:paraId="4B002F4F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0920</w:t>
      </w:r>
    </w:p>
    <w:p w14:paraId="6123D22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Operative treatment proximal phalangeal fractures</w:t>
      </w:r>
    </w:p>
    <w:p w14:paraId="3641DD9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0935</w:t>
      </w:r>
    </w:p>
    <w:p w14:paraId="17DE9EE8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Acute and chronic fracture dislocation PIP joint</w:t>
      </w:r>
    </w:p>
    <w:p w14:paraId="5282F4D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0950</w:t>
      </w:r>
    </w:p>
    <w:p w14:paraId="04F78552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Post-traumatic stiffness of the hand and wrist </w:t>
      </w:r>
    </w:p>
    <w:p w14:paraId="26C24A85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1020</w:t>
      </w:r>
    </w:p>
    <w:p w14:paraId="06B19ED8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approaches and plating of phalangeal fractures</w:t>
      </w:r>
    </w:p>
    <w:p w14:paraId="672785BB" w14:textId="77777777" w:rsidR="00705498" w:rsidRPr="00705498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705498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1130</w:t>
      </w:r>
    </w:p>
    <w:p w14:paraId="724238CA" w14:textId="77777777" w:rsidR="00705498" w:rsidRPr="00705498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705498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Suzukitraction, ligamentotaxor</w:t>
      </w:r>
    </w:p>
    <w:p w14:paraId="71897FC3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42F748B6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1200</w:t>
      </w:r>
    </w:p>
    <w:p w14:paraId="23AD451C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LUNCH</w:t>
      </w:r>
    </w:p>
    <w:p w14:paraId="49411897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61593564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1230</w:t>
      </w:r>
    </w:p>
    <w:p w14:paraId="366223AE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Treatment of malunion of metacarpal and proximal phalanx </w:t>
      </w:r>
    </w:p>
    <w:p w14:paraId="6DFFA8B1" w14:textId="77777777" w:rsidR="00705498" w:rsidRPr="00705498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705498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1245</w:t>
      </w:r>
    </w:p>
    <w:p w14:paraId="03F79061" w14:textId="77777777" w:rsidR="00705498" w:rsidRPr="00705498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705498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Bennett, Rolando fractures </w:t>
      </w:r>
    </w:p>
    <w:p w14:paraId="4B6A994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1300</w:t>
      </w:r>
    </w:p>
    <w:p w14:paraId="5388046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Dislocation fractures CMC 4/5 </w:t>
      </w:r>
    </w:p>
    <w:p w14:paraId="241EA131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1400</w:t>
      </w:r>
    </w:p>
    <w:p w14:paraId="461A953D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corrective osteotomy phalanx MC</w:t>
      </w:r>
    </w:p>
    <w:p w14:paraId="04DC2718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1445</w:t>
      </w:r>
    </w:p>
    <w:p w14:paraId="0CD486B5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approaches to the base of the thumb rolando bennett</w:t>
      </w:r>
    </w:p>
    <w:p w14:paraId="50409011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1530</w:t>
      </w:r>
    </w:p>
    <w:p w14:paraId="57E3AC7F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approach to the CMC 4 and CMC5</w:t>
      </w:r>
    </w:p>
    <w:p w14:paraId="545D798C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1600</w:t>
      </w:r>
    </w:p>
    <w:p w14:paraId="210CE1E7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Fractures of the hamate</w:t>
      </w:r>
    </w:p>
    <w:p w14:paraId="06431FEE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1800</w:t>
      </w:r>
    </w:p>
    <w:p w14:paraId="582CAC1A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Esser masterclass diner</w:t>
      </w:r>
    </w:p>
    <w:p w14:paraId="44D33597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75BBBB04" w14:textId="77777777" w:rsidR="00705498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</w:p>
    <w:p w14:paraId="3E028E80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Friday “Wrist and forearm”</w:t>
      </w:r>
    </w:p>
    <w:p w14:paraId="03219CB2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3B850420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0800</w:t>
      </w:r>
    </w:p>
    <w:p w14:paraId="78FC009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Carpal dynamics</w:t>
      </w:r>
    </w:p>
    <w:p w14:paraId="76AF7DD7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0815</w:t>
      </w:r>
    </w:p>
    <w:p w14:paraId="457B8AFB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Scaphoid fractures  </w:t>
      </w:r>
    </w:p>
    <w:p w14:paraId="2F8F8BF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0830</w:t>
      </w:r>
    </w:p>
    <w:p w14:paraId="30FA235B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SL ligamentous injury</w:t>
      </w:r>
    </w:p>
    <w:p w14:paraId="072B279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0845</w:t>
      </w:r>
    </w:p>
    <w:p w14:paraId="1D9B6570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Greater, lesser and inferior arc injuries</w:t>
      </w:r>
    </w:p>
    <w:p w14:paraId="6D8F4463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0900</w:t>
      </w:r>
    </w:p>
    <w:p w14:paraId="2C3F8DD7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TFCC</w:t>
      </w:r>
    </w:p>
    <w:p w14:paraId="1D313EF5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0915</w:t>
      </w:r>
    </w:p>
    <w:p w14:paraId="05490C48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Compression screw fixation scaphoid</w:t>
      </w:r>
    </w:p>
    <w:p w14:paraId="5E68E060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0945</w:t>
      </w:r>
    </w:p>
    <w:p w14:paraId="7874A1E2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Dorsal and palmar approach to the carpus</w:t>
      </w:r>
    </w:p>
    <w:p w14:paraId="2D73413B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1030</w:t>
      </w:r>
    </w:p>
    <w:p w14:paraId="399A3E17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Plating of the scaphoid</w:t>
      </w:r>
    </w:p>
    <w:p w14:paraId="6D4CC109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1100</w:t>
      </w:r>
    </w:p>
    <w:p w14:paraId="34965774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Reinsertion SL / 3LT</w:t>
      </w:r>
    </w:p>
    <w:p w14:paraId="06A5C740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1145</w:t>
      </w:r>
    </w:p>
    <w:p w14:paraId="20D98804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open TFCC approach and fixation</w:t>
      </w:r>
    </w:p>
    <w:p w14:paraId="5443C9E8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47A5BBEC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1230</w:t>
      </w:r>
    </w:p>
    <w:p w14:paraId="3C272321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LUNCH</w:t>
      </w:r>
    </w:p>
    <w:p w14:paraId="447B6D0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</w:p>
    <w:p w14:paraId="4E125652" w14:textId="77777777" w:rsidR="00705498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</w:p>
    <w:p w14:paraId="30866B25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1315</w:t>
      </w:r>
    </w:p>
    <w:p w14:paraId="2FC93EB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Pediatric wrist fractures </w:t>
      </w:r>
    </w:p>
    <w:p w14:paraId="56789966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1330</w:t>
      </w:r>
    </w:p>
    <w:p w14:paraId="6BA1B57E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Distal radius (and ulna) fractures in adults</w:t>
      </w:r>
    </w:p>
    <w:p w14:paraId="35BCA201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1345</w:t>
      </w:r>
    </w:p>
    <w:p w14:paraId="209FC453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Galleazi, Monteggia fractures</w:t>
      </w:r>
    </w:p>
    <w:p w14:paraId="2C3B7454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1400</w:t>
      </w:r>
    </w:p>
    <w:p w14:paraId="7FEA7BA0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Longitudinal radio-ulnar instability </w:t>
      </w:r>
      <w:proofErr w:type="gramStart"/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( Essex</w:t>
      </w:r>
      <w:proofErr w:type="gramEnd"/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 Lopresti) </w:t>
      </w:r>
    </w:p>
    <w:p w14:paraId="6195A368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1415</w:t>
      </w:r>
    </w:p>
    <w:p w14:paraId="44AAB767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 xml:space="preserve">Fasciotomy </w:t>
      </w:r>
    </w:p>
    <w:p w14:paraId="644AD676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1430</w:t>
      </w:r>
    </w:p>
    <w:p w14:paraId="26126A39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volar and dorsal plating distal radius</w:t>
      </w:r>
    </w:p>
    <w:p w14:paraId="2B81E220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1530</w:t>
      </w:r>
    </w:p>
    <w:p w14:paraId="30CCC22A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distal ulna fractures</w:t>
      </w:r>
    </w:p>
    <w:p w14:paraId="3A41853F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1600</w:t>
      </w:r>
    </w:p>
    <w:p w14:paraId="7EA1A05E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approach elbow and relation to the nerves</w:t>
      </w:r>
    </w:p>
    <w:p w14:paraId="1992383A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1700</w:t>
      </w:r>
    </w:p>
    <w:p w14:paraId="1983C923" w14:textId="77777777" w:rsidR="00705498" w:rsidRPr="00FF02AE" w:rsidRDefault="00705498" w:rsidP="00705498">
      <w:pPr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i/>
          <w:iCs/>
          <w:color w:val="000000"/>
          <w:sz w:val="17"/>
          <w:szCs w:val="17"/>
          <w:lang w:eastAsia="en-GB"/>
        </w:rPr>
        <w:t>Skillslab: decompressions and fasciotomies</w:t>
      </w:r>
    </w:p>
    <w:p w14:paraId="6FC802CD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1730</w:t>
      </w:r>
    </w:p>
    <w:p w14:paraId="6720706D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  <w:t>Closing remarks, group photo and certificate.</w:t>
      </w:r>
    </w:p>
    <w:p w14:paraId="6285EC79" w14:textId="77777777" w:rsidR="00705498" w:rsidRPr="00FF02AE" w:rsidRDefault="00705498" w:rsidP="00705498">
      <w:pPr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1745</w:t>
      </w:r>
    </w:p>
    <w:p w14:paraId="46CDC6DB" w14:textId="77777777" w:rsidR="00705498" w:rsidRPr="00FF02AE" w:rsidRDefault="00705498" w:rsidP="00705498">
      <w:pPr>
        <w:rPr>
          <w:rFonts w:ascii="Helvetica Neue" w:eastAsia="Times New Roman" w:hAnsi="Helvetica Neue" w:cs="Times New Roman"/>
          <w:color w:val="000000"/>
          <w:sz w:val="17"/>
          <w:szCs w:val="17"/>
          <w:lang w:eastAsia="en-GB"/>
        </w:rPr>
      </w:pPr>
      <w:r w:rsidRPr="00FF02AE">
        <w:rPr>
          <w:rFonts w:ascii="Helvetica Neue" w:eastAsia="Times New Roman" w:hAnsi="Helvetica Neue" w:cs="Times New Roman"/>
          <w:b/>
          <w:bCs/>
          <w:color w:val="000000"/>
          <w:sz w:val="17"/>
          <w:szCs w:val="17"/>
          <w:lang w:eastAsia="en-GB"/>
        </w:rPr>
        <w:t>Drinks</w:t>
      </w:r>
    </w:p>
    <w:p w14:paraId="5F52A4C9" w14:textId="77777777" w:rsidR="00705498" w:rsidRDefault="00705498" w:rsidP="00705498"/>
    <w:p w14:paraId="6F58492A" w14:textId="77777777" w:rsidR="0046042C" w:rsidRDefault="0046042C">
      <w:bookmarkStart w:id="0" w:name="_GoBack"/>
      <w:bookmarkEnd w:id="0"/>
    </w:p>
    <w:sectPr w:rsidR="0046042C" w:rsidSect="00420A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2C"/>
    <w:rsid w:val="00013DA2"/>
    <w:rsid w:val="00031485"/>
    <w:rsid w:val="00091B69"/>
    <w:rsid w:val="000A3153"/>
    <w:rsid w:val="000B68CB"/>
    <w:rsid w:val="000E5A3D"/>
    <w:rsid w:val="00117C36"/>
    <w:rsid w:val="0012514C"/>
    <w:rsid w:val="0018139E"/>
    <w:rsid w:val="001B2EEB"/>
    <w:rsid w:val="001D2965"/>
    <w:rsid w:val="002314B1"/>
    <w:rsid w:val="002A2DAB"/>
    <w:rsid w:val="002B0B7F"/>
    <w:rsid w:val="002B50D6"/>
    <w:rsid w:val="002C5D51"/>
    <w:rsid w:val="002F3682"/>
    <w:rsid w:val="00321506"/>
    <w:rsid w:val="003320A4"/>
    <w:rsid w:val="003616FB"/>
    <w:rsid w:val="003626F4"/>
    <w:rsid w:val="00383082"/>
    <w:rsid w:val="00383CB6"/>
    <w:rsid w:val="00391B47"/>
    <w:rsid w:val="0039649D"/>
    <w:rsid w:val="003A2BC2"/>
    <w:rsid w:val="003F7FEF"/>
    <w:rsid w:val="0040733E"/>
    <w:rsid w:val="004074C6"/>
    <w:rsid w:val="00420A4E"/>
    <w:rsid w:val="00433FB1"/>
    <w:rsid w:val="0046042C"/>
    <w:rsid w:val="00460B7A"/>
    <w:rsid w:val="00462C86"/>
    <w:rsid w:val="004B009B"/>
    <w:rsid w:val="004B62A8"/>
    <w:rsid w:val="004D7D1B"/>
    <w:rsid w:val="004E124E"/>
    <w:rsid w:val="00553442"/>
    <w:rsid w:val="005701E3"/>
    <w:rsid w:val="00574FAA"/>
    <w:rsid w:val="00575E8A"/>
    <w:rsid w:val="00591160"/>
    <w:rsid w:val="005C16F5"/>
    <w:rsid w:val="005E7E8C"/>
    <w:rsid w:val="0062464D"/>
    <w:rsid w:val="00625964"/>
    <w:rsid w:val="00633F8D"/>
    <w:rsid w:val="00645E30"/>
    <w:rsid w:val="00651FAD"/>
    <w:rsid w:val="00655F74"/>
    <w:rsid w:val="00674B71"/>
    <w:rsid w:val="006A4BE1"/>
    <w:rsid w:val="006C3B19"/>
    <w:rsid w:val="006D0235"/>
    <w:rsid w:val="006D0FE0"/>
    <w:rsid w:val="006F42A0"/>
    <w:rsid w:val="00705498"/>
    <w:rsid w:val="00712081"/>
    <w:rsid w:val="00716313"/>
    <w:rsid w:val="00775B01"/>
    <w:rsid w:val="00775E71"/>
    <w:rsid w:val="00784B6A"/>
    <w:rsid w:val="0079525B"/>
    <w:rsid w:val="007D6305"/>
    <w:rsid w:val="007E5196"/>
    <w:rsid w:val="00813F7F"/>
    <w:rsid w:val="00815106"/>
    <w:rsid w:val="0081540F"/>
    <w:rsid w:val="008173DC"/>
    <w:rsid w:val="00855A77"/>
    <w:rsid w:val="00880FB1"/>
    <w:rsid w:val="00892F17"/>
    <w:rsid w:val="008B3CCD"/>
    <w:rsid w:val="008C7035"/>
    <w:rsid w:val="008F222D"/>
    <w:rsid w:val="009510F5"/>
    <w:rsid w:val="009A1B9E"/>
    <w:rsid w:val="009E715A"/>
    <w:rsid w:val="00A32ACB"/>
    <w:rsid w:val="00A33B4C"/>
    <w:rsid w:val="00A734EF"/>
    <w:rsid w:val="00A806B2"/>
    <w:rsid w:val="00A90364"/>
    <w:rsid w:val="00B42C3A"/>
    <w:rsid w:val="00B677A1"/>
    <w:rsid w:val="00B8465B"/>
    <w:rsid w:val="00B920BC"/>
    <w:rsid w:val="00BB5B0D"/>
    <w:rsid w:val="00BC6781"/>
    <w:rsid w:val="00BE2B8B"/>
    <w:rsid w:val="00BE674B"/>
    <w:rsid w:val="00C0216B"/>
    <w:rsid w:val="00C07CB8"/>
    <w:rsid w:val="00C105BB"/>
    <w:rsid w:val="00C413B2"/>
    <w:rsid w:val="00C81C34"/>
    <w:rsid w:val="00C83605"/>
    <w:rsid w:val="00D14EA0"/>
    <w:rsid w:val="00D21964"/>
    <w:rsid w:val="00D226BD"/>
    <w:rsid w:val="00D23D87"/>
    <w:rsid w:val="00D26A28"/>
    <w:rsid w:val="00D672A3"/>
    <w:rsid w:val="00DE2E41"/>
    <w:rsid w:val="00DF4271"/>
    <w:rsid w:val="00DF74BC"/>
    <w:rsid w:val="00E55D18"/>
    <w:rsid w:val="00E70B5B"/>
    <w:rsid w:val="00EA110C"/>
    <w:rsid w:val="00EB2C9A"/>
    <w:rsid w:val="00ED7CF6"/>
    <w:rsid w:val="00EF287C"/>
    <w:rsid w:val="00EF2FEB"/>
    <w:rsid w:val="00F73786"/>
    <w:rsid w:val="00F75653"/>
    <w:rsid w:val="00F8023A"/>
    <w:rsid w:val="00F80788"/>
    <w:rsid w:val="00FA5964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C2C7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Macintosh Word</Application>
  <DocSecurity>0</DocSecurity>
  <Lines>11</Lines>
  <Paragraphs>3</Paragraphs>
  <ScaleCrop>false</ScaleCrop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Liron Duraku</dc:creator>
  <cp:keywords/>
  <dc:description/>
  <cp:lastModifiedBy>Liron Duraku</cp:lastModifiedBy>
  <cp:revision>2</cp:revision>
  <dcterms:created xsi:type="dcterms:W3CDTF">2018-09-09T08:38:00Z</dcterms:created>
  <dcterms:modified xsi:type="dcterms:W3CDTF">2018-10-05T09:17:00Z</dcterms:modified>
</cp:coreProperties>
</file>